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850E7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B8A288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1D146837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10389689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51BA7BB2" w14:textId="77777777" w:rsidR="00B6085B" w:rsidRP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760C0B57" w14:textId="77777777" w:rsidR="00B6085B" w:rsidRP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7125B67" w14:textId="38620F65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24F57155" w14:textId="770999F9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4664EC54" w14:textId="28CB2A8F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52C73D6" w14:textId="6564A1F2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60A5AC82" w14:textId="77777777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DD6D8A0" w14:textId="4BF3DB72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ОТЧЕТ</w:t>
      </w:r>
    </w:p>
    <w:p w14:paraId="56413868" w14:textId="65368140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О ХОДЕ РЕАЛИЗАЦИИ</w:t>
      </w:r>
    </w:p>
    <w:p w14:paraId="1F1DD629" w14:textId="77777777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56AD9758" w14:textId="3B533689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«Создание условий для развития музейного дела в Звениговском муниципальном районе</w:t>
      </w:r>
      <w:proofErr w:type="gramStart"/>
      <w:r w:rsidRPr="00B6085B">
        <w:rPr>
          <w:rFonts w:ascii="Times New Roman" w:hAnsi="Times New Roman"/>
          <w:sz w:val="16"/>
          <w:szCs w:val="16"/>
        </w:rPr>
        <w:t>» ,</w:t>
      </w:r>
      <w:proofErr w:type="gramEnd"/>
    </w:p>
    <w:p w14:paraId="5C93EA80" w14:textId="77777777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</w:p>
    <w:p w14:paraId="3198210B" w14:textId="77121462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 xml:space="preserve">ЗА 1 кв </w:t>
      </w:r>
      <w:r w:rsidR="004B690B">
        <w:rPr>
          <w:rFonts w:ascii="Times New Roman" w:hAnsi="Times New Roman"/>
          <w:sz w:val="16"/>
          <w:szCs w:val="16"/>
        </w:rPr>
        <w:t>2025</w:t>
      </w:r>
      <w:r w:rsidRPr="00B6085B">
        <w:rPr>
          <w:rFonts w:ascii="Times New Roman" w:hAnsi="Times New Roman"/>
          <w:sz w:val="16"/>
          <w:szCs w:val="16"/>
        </w:rPr>
        <w:t xml:space="preserve"> года</w:t>
      </w:r>
    </w:p>
    <w:p w14:paraId="34387618" w14:textId="77777777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</w:p>
    <w:p w14:paraId="2FE99CED" w14:textId="75173B0D" w:rsid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</w:p>
    <w:p w14:paraId="42CA7D1D" w14:textId="303603B8" w:rsidR="00B6085B" w:rsidRPr="00B6085B" w:rsidRDefault="00B6085B" w:rsidP="00B6085B">
      <w:pPr>
        <w:tabs>
          <w:tab w:val="left" w:pos="5455"/>
        </w:tabs>
        <w:rPr>
          <w:rFonts w:ascii="Times New Roman" w:hAnsi="Times New Roman"/>
          <w:sz w:val="16"/>
          <w:szCs w:val="16"/>
        </w:rPr>
        <w:sectPr w:rsidR="00B6085B" w:rsidRPr="00B6085B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52E75AFA" w14:textId="109A1791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286DAFD" w14:textId="0A8BD010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0B9B97A" w14:textId="600D489D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572F1DD1" w:rsidR="00375E07" w:rsidRPr="00B968DC" w:rsidRDefault="009C3326" w:rsidP="009C3326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799B6B7B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4B690B" w:rsidRPr="00B968DC">
              <w:rPr>
                <w:rFonts w:ascii="Times New Roman" w:hAnsi="Times New Roman"/>
                <w:i/>
                <w:sz w:val="16"/>
                <w:szCs w:val="16"/>
              </w:rPr>
              <w:t>«Организация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работы по систематическому комплектованию, учету и хранению предметов музейного </w:t>
            </w:r>
            <w:r w:rsidR="004B690B">
              <w:rPr>
                <w:rFonts w:ascii="Times New Roman" w:hAnsi="Times New Roman"/>
                <w:i/>
                <w:sz w:val="16"/>
                <w:szCs w:val="16"/>
              </w:rPr>
              <w:t>фонда</w:t>
            </w:r>
            <w:r w:rsidR="004B690B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1D5C39B4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 посещений муниципальных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музеев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4F4B1F4C" w:rsidR="00D647A5" w:rsidRPr="00B968DC" w:rsidRDefault="009B7D7E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5,5</w:t>
            </w:r>
          </w:p>
        </w:tc>
        <w:tc>
          <w:tcPr>
            <w:tcW w:w="1134" w:type="dxa"/>
          </w:tcPr>
          <w:p w14:paraId="231B15E7" w14:textId="64681B95" w:rsidR="00D647A5" w:rsidRPr="00B968DC" w:rsidRDefault="00D272E0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6FE006CA" w:rsidR="00D647A5" w:rsidRPr="00B968DC" w:rsidRDefault="009801EC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районный краеведческий музей»</w:t>
            </w:r>
          </w:p>
        </w:tc>
        <w:tc>
          <w:tcPr>
            <w:tcW w:w="992" w:type="dxa"/>
          </w:tcPr>
          <w:p w14:paraId="76B9EB68" w14:textId="77777777" w:rsidR="00D647A5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E7F466B" w14:textId="6FAC0761" w:rsidR="009801EC" w:rsidRPr="009801EC" w:rsidRDefault="009801EC" w:rsidP="009801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27,2</w:t>
            </w:r>
          </w:p>
        </w:tc>
        <w:tc>
          <w:tcPr>
            <w:tcW w:w="991" w:type="dxa"/>
          </w:tcPr>
          <w:p w14:paraId="18B24A26" w14:textId="646E190D" w:rsidR="00D647A5" w:rsidRPr="00D73872" w:rsidRDefault="00D73872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Bus gov.ru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F0435" w:rsidRPr="00B968DC" w14:paraId="1EC19AD8" w14:textId="77777777" w:rsidTr="00B968DC">
        <w:tc>
          <w:tcPr>
            <w:tcW w:w="567" w:type="dxa"/>
          </w:tcPr>
          <w:p w14:paraId="2C3A9AB3" w14:textId="5F99C30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76" w:type="dxa"/>
          </w:tcPr>
          <w:p w14:paraId="5F4D871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C454551" w14:textId="797C5EC7" w:rsidR="00FF0435" w:rsidRPr="00B968DC" w:rsidRDefault="00FF0435" w:rsidP="00FF043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Сохранение культурно-исторического наследия Звениговского муниципального района</w:t>
            </w:r>
          </w:p>
        </w:tc>
        <w:tc>
          <w:tcPr>
            <w:tcW w:w="992" w:type="dxa"/>
          </w:tcPr>
          <w:p w14:paraId="48810FD7" w14:textId="06E6AD2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A4975A9" w14:textId="5A8DB1E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0F33A3F9" w14:textId="7539DCA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14:paraId="4B263730" w14:textId="584F3C79" w:rsidR="00FF0435" w:rsidRDefault="00FF0435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134" w:type="dxa"/>
          </w:tcPr>
          <w:p w14:paraId="141FFAF7" w14:textId="5A9F497C" w:rsidR="00FF0435" w:rsidRPr="00B968DC" w:rsidRDefault="009B7D7E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55E90863" w14:textId="77777777" w:rsidR="00FF0435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8FF1566" w14:textId="77777777" w:rsidR="009B7D7E" w:rsidRDefault="009B7D7E" w:rsidP="009B7D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9EB96FF" w14:textId="67F3A49D" w:rsidR="009B7D7E" w:rsidRPr="009B7D7E" w:rsidRDefault="009B7D7E" w:rsidP="009B7D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0C7021" w14:textId="38EB054C" w:rsidR="00FF0435" w:rsidRPr="00B968DC" w:rsidRDefault="009801EC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01EC"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районный краеведческий музей»</w:t>
            </w:r>
          </w:p>
        </w:tc>
        <w:tc>
          <w:tcPr>
            <w:tcW w:w="992" w:type="dxa"/>
          </w:tcPr>
          <w:p w14:paraId="4E36845E" w14:textId="59295F86" w:rsidR="00FF0435" w:rsidRPr="00B968DC" w:rsidRDefault="009801EC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14:paraId="1C80F6F2" w14:textId="773C0D81" w:rsidR="00FF0435" w:rsidRPr="00B968DC" w:rsidRDefault="00D73872" w:rsidP="00D7387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73872">
              <w:rPr>
                <w:rFonts w:ascii="Times New Roman" w:hAnsi="Times New Roman"/>
                <w:color w:val="000000"/>
                <w:sz w:val="16"/>
                <w:szCs w:val="16"/>
              </w:rPr>
              <w:t>Bus</w:t>
            </w:r>
            <w:proofErr w:type="spellEnd"/>
            <w:r w:rsidRPr="00D7387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gov.ru</w:t>
            </w:r>
          </w:p>
        </w:tc>
        <w:tc>
          <w:tcPr>
            <w:tcW w:w="1134" w:type="dxa"/>
          </w:tcPr>
          <w:p w14:paraId="1A8E71D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5B2FDDB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7B997FA" w14:textId="77777777" w:rsidR="009C3326" w:rsidRDefault="009C332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bookmarkStart w:id="3" w:name="_Hlk165550508"/>
    </w:p>
    <w:p w14:paraId="4D0DB00C" w14:textId="1866760D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4B690B">
        <w:rPr>
          <w:rFonts w:ascii="Times New Roman" w:hAnsi="Times New Roman"/>
          <w:i/>
          <w:sz w:val="16"/>
          <w:szCs w:val="16"/>
        </w:rPr>
        <w:t>2025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1"/>
        <w:gridCol w:w="4504"/>
        <w:gridCol w:w="1097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2"/>
      </w:tblGrid>
      <w:tr w:rsidR="00C823F6" w:rsidRPr="00B968DC" w14:paraId="08A48816" w14:textId="77777777" w:rsidTr="00D73872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78165698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561" w:type="pct"/>
            <w:vMerge w:val="restart"/>
            <w:vAlign w:val="center"/>
          </w:tcPr>
          <w:p w14:paraId="03CA72D8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823F6" w:rsidRPr="00B968DC" w14:paraId="69BC5766" w14:textId="77777777" w:rsidTr="00D73872">
        <w:trPr>
          <w:trHeight w:val="661"/>
          <w:tblHeader/>
        </w:trPr>
        <w:tc>
          <w:tcPr>
            <w:tcW w:w="188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1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D73872">
        <w:trPr>
          <w:trHeight w:val="149"/>
          <w:tblHeader/>
        </w:trPr>
        <w:tc>
          <w:tcPr>
            <w:tcW w:w="188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1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D73872">
        <w:trPr>
          <w:trHeight w:val="386"/>
        </w:trPr>
        <w:tc>
          <w:tcPr>
            <w:tcW w:w="188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2" w:type="pct"/>
            <w:gridSpan w:val="14"/>
            <w:vAlign w:val="center"/>
          </w:tcPr>
          <w:p w14:paraId="0E18B1BB" w14:textId="7234E31B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«Организация работы по систематическому комплектованию, учету и хранению предметов музейного фонда Звениговского района»</w:t>
            </w:r>
          </w:p>
        </w:tc>
      </w:tr>
      <w:tr w:rsidR="00D73872" w:rsidRPr="00B968DC" w14:paraId="290E6AAA" w14:textId="77777777" w:rsidTr="00D73872">
        <w:trPr>
          <w:trHeight w:val="386"/>
        </w:trPr>
        <w:tc>
          <w:tcPr>
            <w:tcW w:w="188" w:type="pct"/>
            <w:vMerge w:val="restart"/>
            <w:vAlign w:val="center"/>
          </w:tcPr>
          <w:p w14:paraId="3AD43C61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12" w:type="pct"/>
            <w:gridSpan w:val="14"/>
            <w:vAlign w:val="center"/>
          </w:tcPr>
          <w:p w14:paraId="7B1D2B2E" w14:textId="577F7D5F" w:rsidR="00D73872" w:rsidRPr="00D73872" w:rsidRDefault="00D73872" w:rsidP="00D73872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Число посещений муниципальных музеев Звениговского муниципального района</w:t>
            </w:r>
          </w:p>
        </w:tc>
      </w:tr>
      <w:tr w:rsidR="00D73872" w:rsidRPr="00B968DC" w14:paraId="153FF55C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291EC56A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1C883C31" w14:textId="77777777" w:rsidR="00D73872" w:rsidRPr="00B968DC" w:rsidRDefault="00D73872" w:rsidP="00D7387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3179DE9F" w14:textId="2210A79D" w:rsidR="00D73872" w:rsidRPr="00B968DC" w:rsidRDefault="00D73872" w:rsidP="00D73872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B5E43CB" w14:textId="7DE14216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0,8</w:t>
            </w:r>
          </w:p>
        </w:tc>
        <w:tc>
          <w:tcPr>
            <w:tcW w:w="224" w:type="pct"/>
          </w:tcPr>
          <w:p w14:paraId="5A5B87E7" w14:textId="26BB31FA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B690B">
              <w:rPr>
                <w:rFonts w:ascii="Times New Roman" w:hAnsi="Times New Roman"/>
                <w:i/>
                <w:sz w:val="16"/>
                <w:szCs w:val="16"/>
              </w:rPr>
              <w:t>2,0</w:t>
            </w:r>
          </w:p>
        </w:tc>
        <w:tc>
          <w:tcPr>
            <w:tcW w:w="224" w:type="pct"/>
            <w:vAlign w:val="center"/>
          </w:tcPr>
          <w:p w14:paraId="04799BDD" w14:textId="6567B305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224" w:type="pct"/>
            <w:vAlign w:val="center"/>
          </w:tcPr>
          <w:p w14:paraId="485D12D3" w14:textId="7DCE8FF6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24" w:type="pct"/>
            <w:vAlign w:val="center"/>
          </w:tcPr>
          <w:p w14:paraId="35A80291" w14:textId="0B5CB846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2,8</w:t>
            </w:r>
          </w:p>
        </w:tc>
        <w:tc>
          <w:tcPr>
            <w:tcW w:w="224" w:type="pct"/>
            <w:vAlign w:val="center"/>
          </w:tcPr>
          <w:p w14:paraId="09774D52" w14:textId="08505FF6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224" w:type="pct"/>
            <w:vAlign w:val="center"/>
          </w:tcPr>
          <w:p w14:paraId="40DDF1B2" w14:textId="10CC448C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224" w:type="pct"/>
            <w:vAlign w:val="center"/>
          </w:tcPr>
          <w:p w14:paraId="1D8E0844" w14:textId="3A4F42BD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224" w:type="pct"/>
            <w:vAlign w:val="center"/>
          </w:tcPr>
          <w:p w14:paraId="6CDFE0EE" w14:textId="140CFE0D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224" w:type="pct"/>
            <w:vAlign w:val="center"/>
          </w:tcPr>
          <w:p w14:paraId="63C50E8F" w14:textId="52491C3C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228" w:type="pct"/>
            <w:vAlign w:val="center"/>
          </w:tcPr>
          <w:p w14:paraId="19CC66C8" w14:textId="65758944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  <w:tc>
          <w:tcPr>
            <w:tcW w:w="561" w:type="pct"/>
            <w:vAlign w:val="center"/>
          </w:tcPr>
          <w:p w14:paraId="518FD089" w14:textId="4C73774E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27,2</w:t>
            </w:r>
          </w:p>
        </w:tc>
      </w:tr>
      <w:tr w:rsidR="00D73872" w:rsidRPr="00B968DC" w14:paraId="36BBCF11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51B478E0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138E1AE5" w14:textId="77777777" w:rsidR="00D73872" w:rsidRPr="00B968DC" w:rsidRDefault="00D73872" w:rsidP="00D7387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4DAA7DC9" w14:textId="77777777" w:rsidR="00D73872" w:rsidRPr="00B968DC" w:rsidRDefault="00D73872" w:rsidP="00D73872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0A86382" w14:textId="5FF0C35D" w:rsidR="00D73872" w:rsidRPr="00D272E0" w:rsidRDefault="009801EC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highlight w:val="yellow"/>
              </w:rPr>
            </w:pPr>
            <w:r w:rsidRPr="004B690B">
              <w:rPr>
                <w:rFonts w:ascii="Times New Roman" w:hAnsi="Times New Roman"/>
                <w:i/>
                <w:sz w:val="16"/>
                <w:szCs w:val="16"/>
              </w:rPr>
              <w:t>0,8</w:t>
            </w:r>
          </w:p>
        </w:tc>
        <w:tc>
          <w:tcPr>
            <w:tcW w:w="224" w:type="pct"/>
          </w:tcPr>
          <w:p w14:paraId="76FE43BF" w14:textId="077E7A52" w:rsidR="00D73872" w:rsidRPr="004B690B" w:rsidRDefault="009801EC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B690B">
              <w:rPr>
                <w:rFonts w:ascii="Times New Roman" w:hAnsi="Times New Roman"/>
                <w:i/>
                <w:sz w:val="16"/>
                <w:szCs w:val="16"/>
              </w:rPr>
              <w:t>2,</w:t>
            </w:r>
            <w:r w:rsidR="00D272E0" w:rsidRPr="004B690B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224" w:type="pct"/>
            <w:vAlign w:val="center"/>
          </w:tcPr>
          <w:p w14:paraId="1379E835" w14:textId="6EE81FA4" w:rsidR="00D73872" w:rsidRPr="004B690B" w:rsidRDefault="00D272E0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224" w:type="pct"/>
            <w:vAlign w:val="center"/>
          </w:tcPr>
          <w:p w14:paraId="46CDE96F" w14:textId="77777777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6481194B" w14:textId="77777777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47B44782" w14:textId="77777777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6A282A54" w14:textId="77777777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1ECCC22" w14:textId="77777777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145FF23F" w14:textId="77777777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FDD0FB6" w14:textId="77777777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  <w:vAlign w:val="center"/>
          </w:tcPr>
          <w:p w14:paraId="1EB09522" w14:textId="77777777" w:rsidR="00D73872" w:rsidRPr="004B690B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vAlign w:val="center"/>
          </w:tcPr>
          <w:p w14:paraId="7755EEEC" w14:textId="19AC1459" w:rsidR="00D73872" w:rsidRPr="004B690B" w:rsidRDefault="00D272E0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 w:rsidR="0083132B" w:rsidRPr="00B968DC" w14:paraId="6DB4D1E1" w14:textId="77777777" w:rsidTr="00D73872">
        <w:trPr>
          <w:trHeight w:val="386"/>
        </w:trPr>
        <w:tc>
          <w:tcPr>
            <w:tcW w:w="188" w:type="pct"/>
            <w:vMerge w:val="restart"/>
            <w:vAlign w:val="center"/>
          </w:tcPr>
          <w:p w14:paraId="61FD1E54" w14:textId="6327F20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_Hlk165117876"/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12" w:type="pct"/>
            <w:gridSpan w:val="14"/>
            <w:vAlign w:val="center"/>
          </w:tcPr>
          <w:p w14:paraId="46816963" w14:textId="4E7DA799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Сохранение культурно-исторического наследия </w:t>
            </w:r>
            <w:r w:rsidR="0006220B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Звениговского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(процент)</w:t>
            </w:r>
          </w:p>
        </w:tc>
      </w:tr>
      <w:tr w:rsidR="0083132B" w:rsidRPr="0006220B" w14:paraId="0EABD65A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4CE4998D" w14:textId="77777777" w:rsidR="0083132B" w:rsidRPr="0006220B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83132B" w:rsidRPr="0006220B" w:rsidRDefault="0083132B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6220B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F8CEAD4" w:rsidR="0083132B" w:rsidRPr="0006220B" w:rsidRDefault="00991C22" w:rsidP="0083132B">
            <w:pPr>
              <w:spacing w:line="240" w:lineRule="atLeast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6220B">
              <w:rPr>
                <w:rFonts w:ascii="Times New Roman" w:hAnsi="Times New Roman"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3E317541" w:rsidR="0083132B" w:rsidRPr="0006220B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27CE1E4F" w14:textId="70A535AC" w:rsidR="0083132B" w:rsidRPr="0006220B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96D957E" w14:textId="2F026B4A" w:rsidR="0083132B" w:rsidRPr="0006220B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6C0CBF9D" w14:textId="42B704A7" w:rsidR="0083132B" w:rsidRPr="0006220B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01FD6C2" w14:textId="7FD1604E" w:rsidR="0083132B" w:rsidRPr="0006220B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07E9989" w14:textId="1EA1650A" w:rsidR="0083132B" w:rsidRPr="0006220B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3D4D411" w14:textId="0E8F7D9D" w:rsidR="0083132B" w:rsidRPr="0006220B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06D86BF7" w14:textId="7AEAE401" w:rsidR="0083132B" w:rsidRPr="0006220B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7B2A9C3" w14:textId="4CA8CE25" w:rsidR="0083132B" w:rsidRPr="0006220B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5C277F2C" w14:textId="5A27644A" w:rsidR="0083132B" w:rsidRPr="0006220B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8" w:type="pct"/>
            <w:vAlign w:val="center"/>
          </w:tcPr>
          <w:p w14:paraId="724692F3" w14:textId="4466D354" w:rsidR="0083132B" w:rsidRPr="0006220B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1" w:type="pct"/>
            <w:vAlign w:val="center"/>
          </w:tcPr>
          <w:p w14:paraId="1880578F" w14:textId="14645559" w:rsidR="0083132B" w:rsidRPr="0006220B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3132B" w:rsidRPr="0006220B" w14:paraId="0F8B22C6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714B0685" w14:textId="77777777" w:rsidR="0083132B" w:rsidRPr="0006220B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83132B" w:rsidRPr="0006220B" w:rsidRDefault="0083132B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6220B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83132B" w:rsidRPr="0006220B" w:rsidRDefault="0083132B" w:rsidP="0083132B">
            <w:pPr>
              <w:spacing w:line="240" w:lineRule="atLeast"/>
              <w:rPr>
                <w:rFonts w:ascii="Times New Roman" w:hAnsi="Times New Roman"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512FCCE7" w:rsidR="0083132B" w:rsidRPr="0006220B" w:rsidRDefault="009801EC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184C4970" w14:textId="1FD0A74A" w:rsidR="0083132B" w:rsidRPr="0006220B" w:rsidRDefault="009801EC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1AA0489" w14:textId="77889A8A" w:rsidR="0083132B" w:rsidRPr="0006220B" w:rsidRDefault="009801EC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27CD41C" w14:textId="77777777" w:rsidR="0083132B" w:rsidRPr="0006220B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9E215ED" w14:textId="77777777" w:rsidR="0083132B" w:rsidRPr="0006220B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1702A8B" w14:textId="77777777" w:rsidR="0083132B" w:rsidRPr="0006220B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71D03AA" w14:textId="77777777" w:rsidR="0083132B" w:rsidRPr="0006220B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83132B" w:rsidRPr="0006220B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83132B" w:rsidRPr="0006220B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83132B" w:rsidRPr="0006220B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  <w:vAlign w:val="center"/>
          </w:tcPr>
          <w:p w14:paraId="6912E633" w14:textId="77777777" w:rsidR="0083132B" w:rsidRPr="0006220B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vAlign w:val="center"/>
          </w:tcPr>
          <w:p w14:paraId="1516320F" w14:textId="0A3B4754" w:rsidR="0083132B" w:rsidRPr="0006220B" w:rsidRDefault="009801EC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220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bookmarkEnd w:id="3"/>
      <w:bookmarkEnd w:id="4"/>
    </w:tbl>
    <w:p w14:paraId="6D854A39" w14:textId="77777777" w:rsidR="00C823F6" w:rsidRPr="0006220B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3DE05DB1" w14:textId="77777777" w:rsidR="00BD3C45" w:rsidRDefault="00BD3C45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C15E91" w14:textId="77777777" w:rsidR="009C3326" w:rsidRDefault="009C332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56084163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2EBE16F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2E1238BA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 кв 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7177D78F" w14:textId="6A3D8F3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1кв 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proofErr w:type="spellEnd"/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2A977E59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83132B">
              <w:rPr>
                <w:rFonts w:ascii="Times New Roman" w:hAnsi="Times New Roman"/>
                <w:i/>
                <w:sz w:val="16"/>
                <w:szCs w:val="16"/>
              </w:rPr>
              <w:t>Организация работы по систематическому комплектованию, учету и хранению предметов музейного фонда Звениговского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4B0971F5" w:rsidR="00854C83" w:rsidRPr="00B968DC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музея Звениговского муниципального района ы»</w:t>
            </w:r>
          </w:p>
        </w:tc>
        <w:tc>
          <w:tcPr>
            <w:tcW w:w="851" w:type="dxa"/>
          </w:tcPr>
          <w:p w14:paraId="0C6D758C" w14:textId="1F76397E" w:rsidR="00854C83" w:rsidRPr="00B968DC" w:rsidRDefault="0035094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73FA019" w14:textId="77777777" w:rsidR="00854C83" w:rsidRDefault="00AA776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31D14321" w14:textId="332B2D85" w:rsidR="00775D0F" w:rsidRPr="00B968DC" w:rsidRDefault="00775D0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CA0B30E" w:rsidR="004757C0" w:rsidRPr="004B1F0F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F96D07B" w14:textId="0321F90B" w:rsidR="004757C0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67C8EF26" w14:textId="1C75860D" w:rsidR="004757C0" w:rsidRDefault="0035094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Рубли.</w:t>
            </w:r>
          </w:p>
        </w:tc>
        <w:tc>
          <w:tcPr>
            <w:tcW w:w="1134" w:type="dxa"/>
          </w:tcPr>
          <w:p w14:paraId="228B774C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6BE69AF0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4B494C1B" w:rsidR="004B1F0F" w:rsidRPr="004B1F0F" w:rsidRDefault="00313386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FE90F88" w14:textId="485A2AC9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B05BECF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2B8EC3D0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DB9492D" w14:textId="5CC8F23C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83917CA" w14:textId="4BF7344C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152956B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C4746C" w14:textId="77777777" w:rsidR="004757C0" w:rsidRDefault="00AA776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083B1F70" w14:textId="2C83A1E2" w:rsidR="00775D0F" w:rsidRPr="00B968DC" w:rsidRDefault="00775D0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5F31BF03" w14:textId="6BB1A38F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15856E27" w14:textId="77777777" w:rsidTr="00854C83">
        <w:trPr>
          <w:trHeight w:val="433"/>
        </w:trPr>
        <w:tc>
          <w:tcPr>
            <w:tcW w:w="518" w:type="dxa"/>
          </w:tcPr>
          <w:p w14:paraId="3F332A04" w14:textId="4660C3C8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28DFA69C" w14:textId="7A9AACEC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</w:t>
            </w:r>
            <w:r w:rsidRPr="00177AF5">
              <w:rPr>
                <w:rFonts w:ascii="Times New Roman" w:hAnsi="Times New Roman"/>
                <w:sz w:val="16"/>
                <w:szCs w:val="16"/>
              </w:rPr>
              <w:lastRenderedPageBreak/>
              <w:t>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27076945" w14:textId="0A853B9F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625E3130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91F65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A3999B" w14:textId="54AC1A9D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348A5C6" w14:textId="4EC0E3FE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250C8E4C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DBBCCA1" w14:textId="2807482C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8A62037" w14:textId="5552F9D4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782ED530" w14:textId="2446E266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37B59244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76FBC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BB9100C" w14:textId="4A3ED731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5A971EE" w14:textId="17335D9B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20847B93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368A5D89" w14:textId="77777777" w:rsidTr="00854C83">
        <w:trPr>
          <w:trHeight w:val="433"/>
        </w:trPr>
        <w:tc>
          <w:tcPr>
            <w:tcW w:w="518" w:type="dxa"/>
          </w:tcPr>
          <w:p w14:paraId="03A6AECB" w14:textId="68951569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2C8C6303" w14:textId="1AB4EB2D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20BF2596" w14:textId="0BA86E7E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11A78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0541306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46A9D21" w14:textId="3F77B87A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191ACD90" w14:textId="1684F0E8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344CC73C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0840BF0" w14:textId="03E85EE5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64CAA012" w14:textId="1EACBE5C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4C6BC0FC" w14:textId="6D063E2B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5CD75ECF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7C2190D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D5D0E2E" w14:textId="7FD125B5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5F5D288" w14:textId="542A8DEF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429A5A63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226E33C5" w14:textId="77777777" w:rsidTr="00854C83">
        <w:trPr>
          <w:trHeight w:val="433"/>
        </w:trPr>
        <w:tc>
          <w:tcPr>
            <w:tcW w:w="518" w:type="dxa"/>
          </w:tcPr>
          <w:p w14:paraId="013689DA" w14:textId="6483490C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24532AF1" w14:textId="2DB49FF6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25A3229D" w14:textId="3AD0C10B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E73B5D0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812EDC7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938BB3E" w14:textId="6D3739D9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0740C19" w14:textId="6386D259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F00D501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DF84A7F" w14:textId="1E25024C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94EE0C0" w14:textId="65B86400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210EDE8" w14:textId="2DEBC065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E83B40B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7AC1569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1D9F173D" w14:textId="683DAC10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22E798B" w14:textId="77777777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B4B41C5" w14:textId="0BF9927B" w:rsidR="009801EC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1270EC4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6D0C196A" w14:textId="77777777" w:rsidTr="00854C83">
        <w:trPr>
          <w:trHeight w:val="433"/>
        </w:trPr>
        <w:tc>
          <w:tcPr>
            <w:tcW w:w="518" w:type="dxa"/>
          </w:tcPr>
          <w:p w14:paraId="15D31806" w14:textId="1861CB13" w:rsid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5E4D56E6" w14:textId="571FD552" w:rsidR="00313386" w:rsidRPr="00177AF5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80BA2A6" w14:textId="63E44239" w:rsidR="00313386" w:rsidRPr="00313386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16BA620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9D10214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24974AF" w14:textId="76F43970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670E38FC" w14:textId="438744CA" w:rsidR="00313386" w:rsidRP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7AD0C77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4C400CE" w14:textId="115CAB2A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5E5FB4ED" w14:textId="656C39D4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18ACDCFD" w14:textId="7C282C9C" w:rsidR="00313386" w:rsidRP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AA6972C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D2325C5" w14:textId="77777777" w:rsid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240254D8" w14:textId="530C5528" w:rsidR="00775D0F" w:rsidRPr="00AA776F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8C72FA9" w14:textId="77777777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Годовой отчет</w:t>
            </w:r>
          </w:p>
          <w:p w14:paraId="087D9E7D" w14:textId="5C7C20C3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5635E7D7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383D34E7" w14:textId="77777777" w:rsidTr="00854C83">
        <w:trPr>
          <w:trHeight w:val="433"/>
        </w:trPr>
        <w:tc>
          <w:tcPr>
            <w:tcW w:w="518" w:type="dxa"/>
          </w:tcPr>
          <w:p w14:paraId="2C79FD88" w14:textId="7310E069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96" w:type="dxa"/>
          </w:tcPr>
          <w:p w14:paraId="5F002046" w14:textId="2F65E50D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Мероприятие (результат) 2. «Оснащение и укрепление материально-технической базы, а также ремонтные работы (текущий ремонт) зданий»</w:t>
            </w:r>
          </w:p>
        </w:tc>
        <w:tc>
          <w:tcPr>
            <w:tcW w:w="851" w:type="dxa"/>
          </w:tcPr>
          <w:p w14:paraId="22E2FD6A" w14:textId="16933B24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9209921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29F8E15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1AA8A6" w14:textId="43AE4FA9" w:rsidR="009801EC" w:rsidRPr="004B1F0F" w:rsidRDefault="009801EC" w:rsidP="009801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C4CD3D" w14:textId="0093DDBD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02440D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DF9649D" w14:textId="52D99772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95B638" w14:textId="3C4F8CC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7C84B8" w14:textId="5756E9A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0FC62C8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A7B6043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5D6667A0" w14:textId="5AC3A894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3CA23E37" w14:textId="37F4BF4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7399CB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03390047" w14:textId="77777777" w:rsidTr="00854C83">
        <w:trPr>
          <w:trHeight w:val="433"/>
        </w:trPr>
        <w:tc>
          <w:tcPr>
            <w:tcW w:w="518" w:type="dxa"/>
          </w:tcPr>
          <w:p w14:paraId="7D9DD22C" w14:textId="6C6B465C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2A94EBB4" w14:textId="3421A14F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 xml:space="preserve">«Формирование плана по укреплению материально-технической базы, а также </w:t>
            </w:r>
            <w:r w:rsidRPr="00177AF5">
              <w:rPr>
                <w:rFonts w:ascii="Times New Roman" w:hAnsi="Times New Roman"/>
                <w:sz w:val="16"/>
                <w:szCs w:val="16"/>
              </w:rPr>
              <w:lastRenderedPageBreak/>
              <w:t>ремонтных работ на текущий год»</w:t>
            </w:r>
          </w:p>
        </w:tc>
        <w:tc>
          <w:tcPr>
            <w:tcW w:w="851" w:type="dxa"/>
          </w:tcPr>
          <w:p w14:paraId="2E232CD6" w14:textId="7999A083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167BDC6B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8C3C412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45C026" w14:textId="4E1ADD87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03E97B4D" w14:textId="77B15915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2F2BF870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4E6B4C2" w14:textId="69B3810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61B148AC" w14:textId="266AA478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693DD249" w14:textId="643453C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03B938A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12E48B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73BE207F" w14:textId="75BEF331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5FF1A830" w14:textId="1C59B155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54CE239C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069C0BE6" w14:textId="77777777" w:rsidTr="00854C83">
        <w:trPr>
          <w:trHeight w:val="433"/>
        </w:trPr>
        <w:tc>
          <w:tcPr>
            <w:tcW w:w="518" w:type="dxa"/>
          </w:tcPr>
          <w:p w14:paraId="7B70823D" w14:textId="7190DDC5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264152D4" w14:textId="497956BA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331346FD" w14:textId="3B5F9D24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59725B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28D993F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D3CC43A" w14:textId="0F6AF513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7F40C3B4" w14:textId="1C394A58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72A0BA09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B0DEFF8" w14:textId="760DF57F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0BBCAF3" w14:textId="7FD76AF4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3F657530" w14:textId="56D31B90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324D930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8A40FD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650E114A" w14:textId="6BAA805D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67BA21FE" w14:textId="012AD280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6AB6EC8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3FD1DDD5" w14:textId="77777777" w:rsidTr="00854C83">
        <w:trPr>
          <w:trHeight w:val="433"/>
        </w:trPr>
        <w:tc>
          <w:tcPr>
            <w:tcW w:w="518" w:type="dxa"/>
          </w:tcPr>
          <w:p w14:paraId="690582AD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1E8CE2" w14:textId="77777777" w:rsidR="00313386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9AEB8A0" w14:textId="77777777" w:rsidR="00313386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9B6BF9F" w14:textId="2912454D" w:rsidR="00313386" w:rsidRPr="00177AF5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12E20238" w14:textId="7C295541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037BCE74" w14:textId="4C4C7C14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FABDCC8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F41B7AD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7304B93" w14:textId="7A83AF7D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72D03D89" w14:textId="435C503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9D5A9A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4D95EE0" w14:textId="30E7D36B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219ABF7" w14:textId="050D9041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1DE6EE7C" w14:textId="163419D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F57D70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8787A4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27E0E210" w14:textId="2EF6A955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794D5454" w14:textId="61DCEC56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26A9168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18932CE8" w14:textId="77777777" w:rsidTr="00854C83">
        <w:trPr>
          <w:trHeight w:val="433"/>
        </w:trPr>
        <w:tc>
          <w:tcPr>
            <w:tcW w:w="518" w:type="dxa"/>
          </w:tcPr>
          <w:p w14:paraId="6C020230" w14:textId="2B2FF42F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241ACC52" w14:textId="7EAA07BA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331D3A62" w14:textId="01C27685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3559E38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6A36AF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4A538D" w14:textId="6429D87C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C742450" w14:textId="72D35893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EA1CD9A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0598429" w14:textId="0E54FDC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52FCC13" w14:textId="1AB60183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5B4AAB4" w14:textId="4EE7019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F057EE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F5028B9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0E230A5" w14:textId="5BC97F8D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07103C8" w14:textId="45029CDF" w:rsidR="00313386" w:rsidRPr="00B968DC" w:rsidRDefault="00A96992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4AAAE154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5B6459A" w14:textId="77777777" w:rsidTr="00854C83">
        <w:trPr>
          <w:trHeight w:val="433"/>
        </w:trPr>
        <w:tc>
          <w:tcPr>
            <w:tcW w:w="518" w:type="dxa"/>
          </w:tcPr>
          <w:p w14:paraId="353BBDD5" w14:textId="47ADF4D4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4FEE7676" w14:textId="2A10CB2F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</w:t>
            </w:r>
            <w:r w:rsidRPr="00AE6412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A435DCB" w14:textId="2155FB89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5571EED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EE39900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C715D01" w14:textId="3F91E797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3409DE8F" w14:textId="333506E0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79ABDCB4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3ECD8A" w14:textId="303D432D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7160138D" w14:textId="6D8741D2" w:rsidR="00A96992" w:rsidRPr="009801EC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DDB020F" w14:textId="693B8313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25EABA6A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8C344EA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38FE3A7E" w14:textId="16F0C285" w:rsidR="00775D0F" w:rsidRPr="00B968DC" w:rsidRDefault="00775D0F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  <w:r w:rsidR="0035094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14:paraId="0C16C047" w14:textId="6BBD31F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5FDB28BA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32D3FD4" w14:textId="77777777" w:rsidTr="00854C83">
        <w:trPr>
          <w:trHeight w:val="433"/>
        </w:trPr>
        <w:tc>
          <w:tcPr>
            <w:tcW w:w="518" w:type="dxa"/>
          </w:tcPr>
          <w:p w14:paraId="7F68DA2B" w14:textId="1D77181A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1496" w:type="dxa"/>
          </w:tcPr>
          <w:p w14:paraId="74869B94" w14:textId="25051D83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6B0B759F" w14:textId="325EDBA3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1AC5484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B331A4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830256" w14:textId="78CF7EB3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6FD6519" w14:textId="7FE82C9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221C515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369479B" w14:textId="26411921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8ECC658" w14:textId="4451FA1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E821148" w14:textId="5D4599C0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EDDE5E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2867A5E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61C9943A" w14:textId="258EDAFC" w:rsidR="0035094A" w:rsidRPr="00B968DC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D484F96" w14:textId="18B9DC13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2A21F12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015B81C" w14:textId="77777777" w:rsidTr="00854C83">
        <w:trPr>
          <w:trHeight w:val="433"/>
        </w:trPr>
        <w:tc>
          <w:tcPr>
            <w:tcW w:w="518" w:type="dxa"/>
          </w:tcPr>
          <w:p w14:paraId="393248F9" w14:textId="4C185ACB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1496" w:type="dxa"/>
          </w:tcPr>
          <w:p w14:paraId="59264E66" w14:textId="0189574A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2D9A8602" w14:textId="4A6D0D21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C13C43C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D5BEC8B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A8E538F" w14:textId="4554505A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1285E3B" w14:textId="4E9B6D81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4B3C9A2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04B41A4" w14:textId="3BC4BB6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221F8BC" w14:textId="0556AB4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C501B10" w14:textId="68F5672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82B1BB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6D4274D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78D217D5" w14:textId="315FAD36" w:rsidR="0035094A" w:rsidRPr="00B968DC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EE4AEFB" w14:textId="77777777" w:rsidR="00A96992" w:rsidRP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2EE951F9" w14:textId="46199D4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47FA8038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5A7E59C2" w14:textId="77777777" w:rsidTr="00854C83">
        <w:trPr>
          <w:trHeight w:val="433"/>
        </w:trPr>
        <w:tc>
          <w:tcPr>
            <w:tcW w:w="518" w:type="dxa"/>
          </w:tcPr>
          <w:p w14:paraId="07002154" w14:textId="1F5B5E99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2.8</w:t>
            </w:r>
          </w:p>
        </w:tc>
        <w:tc>
          <w:tcPr>
            <w:tcW w:w="1496" w:type="dxa"/>
          </w:tcPr>
          <w:p w14:paraId="2B0B4FC2" w14:textId="469B27FE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6BFFA0D0" w14:textId="5A90CEB7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8C93583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A16B66F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61A3FC" w14:textId="0D7FA513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0DC9DFD" w14:textId="74EC74C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AA5C988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53118FB" w14:textId="2E4832C9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27984654" w14:textId="22D109AF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7CEC2A2" w14:textId="486D4F0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20D8A94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96C3813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FB4279C" w14:textId="1F87E13D" w:rsid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  <w:p w14:paraId="0C8A45C8" w14:textId="17AFD612" w:rsidR="0035094A" w:rsidRP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FA3C06E" w14:textId="4FD83A1B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381A0D55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62921F4F" w14:textId="77777777" w:rsidTr="00854C83">
        <w:trPr>
          <w:trHeight w:val="433"/>
        </w:trPr>
        <w:tc>
          <w:tcPr>
            <w:tcW w:w="518" w:type="dxa"/>
          </w:tcPr>
          <w:p w14:paraId="4300C0A3" w14:textId="443F830B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1496" w:type="dxa"/>
          </w:tcPr>
          <w:p w14:paraId="0EEB0243" w14:textId="2A952058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Предоставлен</w:t>
            </w:r>
            <w:r>
              <w:rPr>
                <w:rFonts w:ascii="Times New Roman" w:hAnsi="Times New Roman"/>
                <w:sz w:val="16"/>
                <w:szCs w:val="16"/>
              </w:rPr>
              <w:t>ие</w:t>
            </w:r>
            <w:r w:rsidRPr="00AE6412">
              <w:rPr>
                <w:rFonts w:ascii="Times New Roman" w:hAnsi="Times New Roman"/>
                <w:sz w:val="16"/>
                <w:szCs w:val="16"/>
              </w:rPr>
              <w:t xml:space="preserve"> отчет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AE6412">
              <w:rPr>
                <w:rFonts w:ascii="Times New Roman" w:hAnsi="Times New Roman"/>
                <w:sz w:val="16"/>
                <w:szCs w:val="16"/>
              </w:rPr>
              <w:t xml:space="preserve">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68C27E08" w14:textId="5D4FFC5E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869F3DE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3BD41E5" w14:textId="2867B5C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95DB82" w14:textId="159397D4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6130AF5" w14:textId="27CC73E8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31.12.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A96992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23980EE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B7F9838" w14:textId="0A1CA97D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31.12.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A96992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8FF64F4" w14:textId="51CBAAC6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31.12.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A96992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48D0987E" w14:textId="333E33D4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31.12.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Pr="00A96992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576E7ED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5FB9327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3DAC33E2" w14:textId="3FE53486" w:rsidR="0035094A" w:rsidRP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24F3534" w14:textId="2E1807B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03B8C60A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FDA7ECC" w14:textId="71A8F2F9" w:rsidR="00F305EB" w:rsidRDefault="00F305EB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97E2839" w14:textId="5BB7A0DB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EA2D6DD" w14:textId="3819A5F1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AFFD73B" w14:textId="53F0D39D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8F31E6D" w14:textId="01E32720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2609CD8" w14:textId="4F6DB002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1C8C36C" w14:textId="77777777" w:rsidR="00991C22" w:rsidRPr="00B968DC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459374D2" w:rsidR="00375E07" w:rsidRPr="00B968DC" w:rsidRDefault="00347D80" w:rsidP="0006220B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5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5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0CED5540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4B690B">
              <w:rPr>
                <w:rFonts w:ascii="Times New Roman" w:hAnsi="Times New Roman"/>
                <w:sz w:val="16"/>
                <w:szCs w:val="16"/>
              </w:rPr>
              <w:t>01</w:t>
            </w:r>
            <w:r w:rsidR="00BC1926">
              <w:rPr>
                <w:rFonts w:ascii="Times New Roman" w:hAnsi="Times New Roman"/>
                <w:sz w:val="16"/>
                <w:szCs w:val="16"/>
              </w:rPr>
              <w:t>.04.</w:t>
            </w:r>
            <w:r w:rsidR="004B690B">
              <w:rPr>
                <w:rFonts w:ascii="Times New Roman" w:hAnsi="Times New Roman"/>
                <w:sz w:val="16"/>
                <w:szCs w:val="16"/>
              </w:rPr>
              <w:t>2025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71E66A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06220B" w:rsidRPr="00B968DC" w14:paraId="6E6B6380" w14:textId="77777777" w:rsidTr="00990A8E">
        <w:trPr>
          <w:trHeight w:val="259"/>
        </w:trPr>
        <w:tc>
          <w:tcPr>
            <w:tcW w:w="6635" w:type="dxa"/>
            <w:vAlign w:val="center"/>
          </w:tcPr>
          <w:p w14:paraId="03674B4B" w14:textId="357A36A1" w:rsidR="0006220B" w:rsidRPr="006F00C2" w:rsidRDefault="0006220B" w:rsidP="0006220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Создание условий для развития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музейного дела 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в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Звениговско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</w:t>
            </w:r>
            <w:proofErr w:type="gramEnd"/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муниципально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е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</w:tcPr>
          <w:p w14:paraId="385E24A6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CC028FB" w14:textId="0EB0D8C9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5626,0</w:t>
            </w:r>
          </w:p>
        </w:tc>
        <w:tc>
          <w:tcPr>
            <w:tcW w:w="981" w:type="dxa"/>
          </w:tcPr>
          <w:p w14:paraId="18817567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F0E984" w14:textId="3981A71E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5626,0</w:t>
            </w:r>
          </w:p>
        </w:tc>
        <w:tc>
          <w:tcPr>
            <w:tcW w:w="1096" w:type="dxa"/>
          </w:tcPr>
          <w:p w14:paraId="794D15F8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F3B5FF8" w14:textId="1D50CFCB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5626,0</w:t>
            </w:r>
          </w:p>
        </w:tc>
        <w:tc>
          <w:tcPr>
            <w:tcW w:w="1167" w:type="dxa"/>
            <w:vAlign w:val="center"/>
          </w:tcPr>
          <w:p w14:paraId="33DD7FF7" w14:textId="0292F8DC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1098,8</w:t>
            </w:r>
          </w:p>
        </w:tc>
        <w:tc>
          <w:tcPr>
            <w:tcW w:w="1119" w:type="dxa"/>
            <w:vAlign w:val="center"/>
          </w:tcPr>
          <w:p w14:paraId="5382FC86" w14:textId="5194A61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1098,8</w:t>
            </w:r>
          </w:p>
        </w:tc>
        <w:tc>
          <w:tcPr>
            <w:tcW w:w="1773" w:type="dxa"/>
            <w:vAlign w:val="center"/>
          </w:tcPr>
          <w:p w14:paraId="631E79B1" w14:textId="01166724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39,1</w:t>
            </w:r>
          </w:p>
        </w:tc>
        <w:tc>
          <w:tcPr>
            <w:tcW w:w="1823" w:type="dxa"/>
            <w:vAlign w:val="center"/>
          </w:tcPr>
          <w:p w14:paraId="232F736A" w14:textId="77777777" w:rsidR="0006220B" w:rsidRPr="00B968DC" w:rsidRDefault="0006220B" w:rsidP="0006220B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6220B" w:rsidRPr="00B968DC" w14:paraId="30F75D60" w14:textId="77777777" w:rsidTr="00990A8E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06220B" w:rsidRPr="00B968DC" w:rsidRDefault="0006220B" w:rsidP="0006220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60287643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1B8974D" w14:textId="0B4DDCDB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5118,9</w:t>
            </w:r>
          </w:p>
        </w:tc>
        <w:tc>
          <w:tcPr>
            <w:tcW w:w="981" w:type="dxa"/>
            <w:vAlign w:val="center"/>
          </w:tcPr>
          <w:p w14:paraId="3E7B3A11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1910E08" w14:textId="186F7EB0" w:rsidR="0006220B" w:rsidRPr="0006220B" w:rsidRDefault="0006220B" w:rsidP="0006220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5118,9</w:t>
            </w:r>
          </w:p>
        </w:tc>
        <w:tc>
          <w:tcPr>
            <w:tcW w:w="1096" w:type="dxa"/>
            <w:vAlign w:val="center"/>
          </w:tcPr>
          <w:p w14:paraId="466B8C49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4D4376C" w14:textId="26F195BA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5118,9</w:t>
            </w:r>
          </w:p>
        </w:tc>
        <w:tc>
          <w:tcPr>
            <w:tcW w:w="1167" w:type="dxa"/>
            <w:vAlign w:val="center"/>
          </w:tcPr>
          <w:p w14:paraId="1AF64362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C5F2771" w14:textId="7483CE61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971,3</w:t>
            </w:r>
          </w:p>
        </w:tc>
        <w:tc>
          <w:tcPr>
            <w:tcW w:w="1119" w:type="dxa"/>
            <w:vAlign w:val="center"/>
          </w:tcPr>
          <w:p w14:paraId="07188307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978E189" w14:textId="526744E3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971,3</w:t>
            </w:r>
          </w:p>
        </w:tc>
        <w:tc>
          <w:tcPr>
            <w:tcW w:w="1773" w:type="dxa"/>
            <w:vAlign w:val="center"/>
          </w:tcPr>
          <w:p w14:paraId="1B617743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D710330" w14:textId="052905A2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18,9</w:t>
            </w:r>
          </w:p>
        </w:tc>
        <w:tc>
          <w:tcPr>
            <w:tcW w:w="1823" w:type="dxa"/>
            <w:vAlign w:val="center"/>
          </w:tcPr>
          <w:p w14:paraId="139407AE" w14:textId="77777777" w:rsidR="0006220B" w:rsidRPr="00B968DC" w:rsidRDefault="0006220B" w:rsidP="0006220B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450F584C" w:rsidR="004712F7" w:rsidRPr="0006220B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5FC8F3A" w:rsidR="004712F7" w:rsidRPr="0006220B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509F2FE0" w:rsidR="004712F7" w:rsidRPr="0006220B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49475546" w:rsidR="004712F7" w:rsidRPr="0006220B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4A98216E" w:rsidR="004712F7" w:rsidRPr="0006220B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4712F7" w:rsidRPr="0006220B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6220B" w:rsidRPr="00B968DC" w14:paraId="3FE251DA" w14:textId="77777777" w:rsidTr="006A0267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06220B" w:rsidRPr="00B968DC" w:rsidRDefault="0006220B" w:rsidP="0006220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</w:tcPr>
          <w:p w14:paraId="12D9ECA4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48B2700" w14:textId="4D580FF1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507,1</w:t>
            </w:r>
          </w:p>
        </w:tc>
        <w:tc>
          <w:tcPr>
            <w:tcW w:w="981" w:type="dxa"/>
          </w:tcPr>
          <w:p w14:paraId="2EF16E10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96433AC" w14:textId="7F181DBF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507,1</w:t>
            </w:r>
          </w:p>
        </w:tc>
        <w:tc>
          <w:tcPr>
            <w:tcW w:w="1096" w:type="dxa"/>
          </w:tcPr>
          <w:p w14:paraId="604E04F2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41F0CF3" w14:textId="2C20AF0D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507,1</w:t>
            </w:r>
          </w:p>
        </w:tc>
        <w:tc>
          <w:tcPr>
            <w:tcW w:w="1167" w:type="dxa"/>
            <w:vAlign w:val="center"/>
          </w:tcPr>
          <w:p w14:paraId="788D35A8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6409A59" w14:textId="5C505BA6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127,5</w:t>
            </w:r>
          </w:p>
        </w:tc>
        <w:tc>
          <w:tcPr>
            <w:tcW w:w="1119" w:type="dxa"/>
            <w:vAlign w:val="center"/>
          </w:tcPr>
          <w:p w14:paraId="48EDB0F8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76E1A88" w14:textId="61AAFA60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127,5</w:t>
            </w:r>
          </w:p>
        </w:tc>
        <w:tc>
          <w:tcPr>
            <w:tcW w:w="1773" w:type="dxa"/>
            <w:vAlign w:val="center"/>
          </w:tcPr>
          <w:p w14:paraId="711E191F" w14:textId="77777777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5FC90D8" w14:textId="2AB6A8C8" w:rsidR="0006220B" w:rsidRPr="0006220B" w:rsidRDefault="0006220B" w:rsidP="000622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220B">
              <w:rPr>
                <w:rFonts w:ascii="Times New Roman" w:hAnsi="Times New Roman"/>
                <w:b/>
                <w:bCs/>
                <w:sz w:val="16"/>
                <w:szCs w:val="16"/>
              </w:rPr>
              <w:t>25,2</w:t>
            </w:r>
          </w:p>
        </w:tc>
        <w:tc>
          <w:tcPr>
            <w:tcW w:w="1823" w:type="dxa"/>
            <w:vAlign w:val="center"/>
          </w:tcPr>
          <w:p w14:paraId="754DAC92" w14:textId="77777777" w:rsidR="0006220B" w:rsidRPr="00B968DC" w:rsidRDefault="0006220B" w:rsidP="0006220B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6AEB" w:rsidRPr="00B968DC" w14:paraId="45771345" w14:textId="77777777" w:rsidTr="00136C8B">
        <w:trPr>
          <w:trHeight w:val="464"/>
        </w:trPr>
        <w:tc>
          <w:tcPr>
            <w:tcW w:w="6635" w:type="dxa"/>
            <w:vAlign w:val="center"/>
          </w:tcPr>
          <w:p w14:paraId="1FF2A57B" w14:textId="2B8A9551" w:rsidR="001D6AEB" w:rsidRPr="00B968DC" w:rsidRDefault="001D6AEB" w:rsidP="001D6AE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98047765"/>
            <w:bookmarkStart w:id="7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музея Звениговского муниципального района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502A4B25" w14:textId="77777777" w:rsidR="001D6AEB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C325BE" w14:textId="77C4B395" w:rsidR="001D6AEB" w:rsidRPr="00B968DC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3954">
              <w:rPr>
                <w:rFonts w:ascii="Times New Roman" w:hAnsi="Times New Roman"/>
                <w:sz w:val="16"/>
                <w:szCs w:val="16"/>
              </w:rPr>
              <w:t>5464,6</w:t>
            </w:r>
          </w:p>
        </w:tc>
        <w:tc>
          <w:tcPr>
            <w:tcW w:w="981" w:type="dxa"/>
          </w:tcPr>
          <w:p w14:paraId="4E888B19" w14:textId="77777777" w:rsidR="001D6AEB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8BBD7E" w14:textId="0191B990" w:rsidR="001D6AEB" w:rsidRPr="00B968DC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3954">
              <w:rPr>
                <w:rFonts w:ascii="Times New Roman" w:hAnsi="Times New Roman"/>
                <w:sz w:val="16"/>
                <w:szCs w:val="16"/>
              </w:rPr>
              <w:t>5464,6</w:t>
            </w:r>
          </w:p>
        </w:tc>
        <w:tc>
          <w:tcPr>
            <w:tcW w:w="1096" w:type="dxa"/>
          </w:tcPr>
          <w:p w14:paraId="165EB60F" w14:textId="77777777" w:rsidR="001D6AEB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F171F3" w14:textId="674D2A5A" w:rsidR="001D6AEB" w:rsidRPr="00B968DC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3954">
              <w:rPr>
                <w:rFonts w:ascii="Times New Roman" w:hAnsi="Times New Roman"/>
                <w:sz w:val="16"/>
                <w:szCs w:val="16"/>
              </w:rPr>
              <w:t>5464,6</w:t>
            </w:r>
          </w:p>
        </w:tc>
        <w:tc>
          <w:tcPr>
            <w:tcW w:w="1167" w:type="dxa"/>
            <w:vAlign w:val="center"/>
          </w:tcPr>
          <w:p w14:paraId="4BAD55C3" w14:textId="3651ADE7" w:rsidR="001D6AEB" w:rsidRPr="00B968DC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1098,8</w:t>
            </w:r>
          </w:p>
        </w:tc>
        <w:tc>
          <w:tcPr>
            <w:tcW w:w="1119" w:type="dxa"/>
            <w:vAlign w:val="center"/>
          </w:tcPr>
          <w:p w14:paraId="53BFF5A0" w14:textId="4E87B664" w:rsidR="001D6AEB" w:rsidRPr="00B968DC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1098,8</w:t>
            </w:r>
          </w:p>
        </w:tc>
        <w:tc>
          <w:tcPr>
            <w:tcW w:w="1773" w:type="dxa"/>
            <w:vAlign w:val="center"/>
          </w:tcPr>
          <w:p w14:paraId="063EE886" w14:textId="6E7A80B7" w:rsidR="001D6AEB" w:rsidRPr="00B968DC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20,1</w:t>
            </w:r>
          </w:p>
        </w:tc>
        <w:tc>
          <w:tcPr>
            <w:tcW w:w="1823" w:type="dxa"/>
            <w:vAlign w:val="center"/>
          </w:tcPr>
          <w:p w14:paraId="366B17A6" w14:textId="77777777" w:rsidR="001D6AEB" w:rsidRPr="00B968DC" w:rsidRDefault="001D6AEB" w:rsidP="001D6AEB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6AEB" w:rsidRPr="00B968DC" w14:paraId="4EB1A802" w14:textId="77777777" w:rsidTr="00BF1E0B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1D6AEB" w:rsidRPr="00B968DC" w:rsidRDefault="001D6AEB" w:rsidP="001D6AE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8" w:name="_Hlk165102359"/>
            <w:bookmarkEnd w:id="7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75D8E06F" w14:textId="77777777" w:rsidR="001D6AEB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1D45DAF6" w:rsidR="001D6AEB" w:rsidRPr="00B968DC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4957,5</w:t>
            </w:r>
          </w:p>
        </w:tc>
        <w:tc>
          <w:tcPr>
            <w:tcW w:w="981" w:type="dxa"/>
          </w:tcPr>
          <w:p w14:paraId="211A2D8A" w14:textId="77777777" w:rsidR="001D6AEB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10B842" w14:textId="314437B7" w:rsidR="001D6AEB" w:rsidRPr="00B968DC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080C">
              <w:rPr>
                <w:rFonts w:ascii="Times New Roman" w:hAnsi="Times New Roman"/>
                <w:sz w:val="16"/>
                <w:szCs w:val="16"/>
              </w:rPr>
              <w:t>4957,5</w:t>
            </w:r>
          </w:p>
        </w:tc>
        <w:tc>
          <w:tcPr>
            <w:tcW w:w="1096" w:type="dxa"/>
          </w:tcPr>
          <w:p w14:paraId="533C2D1F" w14:textId="77777777" w:rsidR="001D6AEB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796CAE" w14:textId="0451DA9B" w:rsidR="001D6AEB" w:rsidRPr="00B968DC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080C">
              <w:rPr>
                <w:rFonts w:ascii="Times New Roman" w:hAnsi="Times New Roman"/>
                <w:sz w:val="16"/>
                <w:szCs w:val="16"/>
              </w:rPr>
              <w:t>4957,5</w:t>
            </w:r>
          </w:p>
        </w:tc>
        <w:tc>
          <w:tcPr>
            <w:tcW w:w="1167" w:type="dxa"/>
            <w:vAlign w:val="center"/>
          </w:tcPr>
          <w:p w14:paraId="6498182F" w14:textId="77777777" w:rsidR="001D6AEB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4B2B99" w14:textId="34BA27DD" w:rsidR="001D6AEB" w:rsidRPr="00B968DC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971,3</w:t>
            </w:r>
          </w:p>
        </w:tc>
        <w:tc>
          <w:tcPr>
            <w:tcW w:w="1119" w:type="dxa"/>
            <w:vAlign w:val="center"/>
          </w:tcPr>
          <w:p w14:paraId="148BEC9D" w14:textId="77777777" w:rsidR="001D6AEB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D46500" w14:textId="5528AD44" w:rsidR="001D6AEB" w:rsidRPr="00B968DC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971,3</w:t>
            </w:r>
          </w:p>
        </w:tc>
        <w:tc>
          <w:tcPr>
            <w:tcW w:w="1773" w:type="dxa"/>
            <w:vAlign w:val="center"/>
          </w:tcPr>
          <w:p w14:paraId="63A1E706" w14:textId="77777777" w:rsidR="001D6AEB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33715C" w14:textId="066234CF" w:rsidR="001D6AEB" w:rsidRPr="00B968DC" w:rsidRDefault="001D6AEB" w:rsidP="001D6AE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19,5</w:t>
            </w:r>
          </w:p>
        </w:tc>
        <w:tc>
          <w:tcPr>
            <w:tcW w:w="1823" w:type="dxa"/>
            <w:vAlign w:val="center"/>
          </w:tcPr>
          <w:p w14:paraId="0B90D7C0" w14:textId="77777777" w:rsidR="001D6AEB" w:rsidRPr="00B968DC" w:rsidRDefault="001D6AEB" w:rsidP="001D6AEB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bookmarkEnd w:id="8"/>
      <w:tr w:rsidR="004B690B" w:rsidRPr="00B968DC" w14:paraId="2F69A348" w14:textId="77777777" w:rsidTr="00965EA5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4B690B" w:rsidRPr="00B968DC" w:rsidRDefault="004B690B" w:rsidP="004B690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2B43160" w14:textId="77777777" w:rsidR="004B690B" w:rsidRDefault="004B690B" w:rsidP="004B69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86D19C" w14:textId="609E508A" w:rsidR="004B690B" w:rsidRPr="00B968DC" w:rsidRDefault="004B690B" w:rsidP="004B69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507,1</w:t>
            </w:r>
          </w:p>
        </w:tc>
        <w:tc>
          <w:tcPr>
            <w:tcW w:w="981" w:type="dxa"/>
          </w:tcPr>
          <w:p w14:paraId="04488D51" w14:textId="77777777" w:rsidR="004B690B" w:rsidRDefault="004B690B" w:rsidP="004B69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240EA2" w14:textId="46855632" w:rsidR="004B690B" w:rsidRPr="00B968DC" w:rsidRDefault="004B690B" w:rsidP="004B69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39D6">
              <w:rPr>
                <w:rFonts w:ascii="Times New Roman" w:hAnsi="Times New Roman"/>
                <w:sz w:val="16"/>
                <w:szCs w:val="16"/>
              </w:rPr>
              <w:t>507,1</w:t>
            </w:r>
          </w:p>
        </w:tc>
        <w:tc>
          <w:tcPr>
            <w:tcW w:w="1096" w:type="dxa"/>
          </w:tcPr>
          <w:p w14:paraId="41681558" w14:textId="77777777" w:rsidR="004B690B" w:rsidRDefault="004B690B" w:rsidP="004B69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524932" w14:textId="6E620509" w:rsidR="004B690B" w:rsidRPr="00B968DC" w:rsidRDefault="004B690B" w:rsidP="004B69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39D6">
              <w:rPr>
                <w:rFonts w:ascii="Times New Roman" w:hAnsi="Times New Roman"/>
                <w:sz w:val="16"/>
                <w:szCs w:val="16"/>
              </w:rPr>
              <w:t>507,1</w:t>
            </w:r>
          </w:p>
        </w:tc>
        <w:tc>
          <w:tcPr>
            <w:tcW w:w="1167" w:type="dxa"/>
            <w:vAlign w:val="center"/>
          </w:tcPr>
          <w:p w14:paraId="5AC7BCDD" w14:textId="77777777" w:rsidR="004B690B" w:rsidRDefault="004B690B" w:rsidP="004B69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CEF62D" w14:textId="227417F4" w:rsidR="004B690B" w:rsidRPr="004B690B" w:rsidRDefault="004B690B" w:rsidP="004B69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0B">
              <w:rPr>
                <w:rFonts w:ascii="Times New Roman" w:hAnsi="Times New Roman"/>
                <w:sz w:val="16"/>
                <w:szCs w:val="16"/>
              </w:rPr>
              <w:t>127,5</w:t>
            </w:r>
          </w:p>
        </w:tc>
        <w:tc>
          <w:tcPr>
            <w:tcW w:w="1119" w:type="dxa"/>
            <w:vAlign w:val="center"/>
          </w:tcPr>
          <w:p w14:paraId="7F7993E0" w14:textId="77777777" w:rsidR="0006220B" w:rsidRDefault="0006220B" w:rsidP="004B69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C71594" w14:textId="734D81CD" w:rsidR="004B690B" w:rsidRPr="00B968DC" w:rsidRDefault="0006220B" w:rsidP="004B69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127,5</w:t>
            </w:r>
          </w:p>
        </w:tc>
        <w:tc>
          <w:tcPr>
            <w:tcW w:w="1773" w:type="dxa"/>
            <w:vAlign w:val="center"/>
          </w:tcPr>
          <w:p w14:paraId="203D7BE1" w14:textId="77777777" w:rsidR="0006220B" w:rsidRDefault="0006220B" w:rsidP="004B69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93CB13" w14:textId="4F919CE9" w:rsidR="004B690B" w:rsidRPr="00B968DC" w:rsidRDefault="0006220B" w:rsidP="004B690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1823" w:type="dxa"/>
            <w:vAlign w:val="center"/>
          </w:tcPr>
          <w:p w14:paraId="3DE2587E" w14:textId="77777777" w:rsidR="004B690B" w:rsidRPr="00B968DC" w:rsidRDefault="004B690B" w:rsidP="004B690B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508D" w:rsidRPr="00B968DC" w14:paraId="56FCDC84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40289831" w14:textId="28261D0D" w:rsidR="0043508D" w:rsidRPr="00B968DC" w:rsidRDefault="0043508D" w:rsidP="0043508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6E6CAD5E" w14:textId="77777777" w:rsidR="0043508D" w:rsidRDefault="0043508D" w:rsidP="004350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636118" w14:textId="5A43DDBE" w:rsidR="0043508D" w:rsidRPr="00B968DC" w:rsidRDefault="0043508D" w:rsidP="004350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161,4</w:t>
            </w:r>
          </w:p>
        </w:tc>
        <w:tc>
          <w:tcPr>
            <w:tcW w:w="981" w:type="dxa"/>
            <w:vAlign w:val="center"/>
          </w:tcPr>
          <w:p w14:paraId="2F90D8FF" w14:textId="7863B83B" w:rsidR="0043508D" w:rsidRPr="00B968DC" w:rsidRDefault="0043508D" w:rsidP="004350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161,4</w:t>
            </w:r>
          </w:p>
        </w:tc>
        <w:tc>
          <w:tcPr>
            <w:tcW w:w="1096" w:type="dxa"/>
            <w:vAlign w:val="center"/>
          </w:tcPr>
          <w:p w14:paraId="62E16B1A" w14:textId="19B7F948" w:rsidR="0043508D" w:rsidRPr="00B968DC" w:rsidRDefault="0043508D" w:rsidP="004350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161,4</w:t>
            </w:r>
          </w:p>
        </w:tc>
        <w:tc>
          <w:tcPr>
            <w:tcW w:w="1167" w:type="dxa"/>
            <w:vAlign w:val="center"/>
          </w:tcPr>
          <w:p w14:paraId="7CD6B4AF" w14:textId="47D1F6D2" w:rsidR="0043508D" w:rsidRPr="00B968DC" w:rsidRDefault="0043508D" w:rsidP="004350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DEA186" w14:textId="5CF6B153" w:rsidR="0043508D" w:rsidRPr="00B968DC" w:rsidRDefault="0043508D" w:rsidP="004350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EE76693" w14:textId="412E3B3B" w:rsidR="0043508D" w:rsidRPr="00B968DC" w:rsidRDefault="0043508D" w:rsidP="004350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2E56E786" w14:textId="77777777" w:rsidR="0043508D" w:rsidRPr="00B968DC" w:rsidRDefault="0043508D" w:rsidP="0043508D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7FA8AE9E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E57975C" w14:textId="77777777" w:rsidR="001D6AEB" w:rsidRDefault="001D6AE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2AB905" w14:textId="757115A0" w:rsidR="004712F7" w:rsidRPr="00B968DC" w:rsidRDefault="001D6AE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161,4</w:t>
            </w:r>
          </w:p>
        </w:tc>
        <w:tc>
          <w:tcPr>
            <w:tcW w:w="981" w:type="dxa"/>
            <w:vAlign w:val="center"/>
          </w:tcPr>
          <w:p w14:paraId="1E08CAC3" w14:textId="05E3FFBA" w:rsidR="004712F7" w:rsidRPr="00B968DC" w:rsidRDefault="001D6AE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161,4</w:t>
            </w:r>
          </w:p>
        </w:tc>
        <w:tc>
          <w:tcPr>
            <w:tcW w:w="1096" w:type="dxa"/>
            <w:vAlign w:val="center"/>
          </w:tcPr>
          <w:p w14:paraId="52575B6D" w14:textId="45414E99" w:rsidR="004712F7" w:rsidRPr="00B968DC" w:rsidRDefault="001D6AE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161,4</w:t>
            </w:r>
          </w:p>
        </w:tc>
        <w:tc>
          <w:tcPr>
            <w:tcW w:w="1167" w:type="dxa"/>
            <w:vAlign w:val="center"/>
          </w:tcPr>
          <w:p w14:paraId="7C5B5476" w14:textId="4C907790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6C43A56" w14:textId="5D47B66A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0FEDEAB" w14:textId="25A33016" w:rsidR="004712F7" w:rsidRPr="00B968DC" w:rsidRDefault="005159A3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CB10F68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692ECCC0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82901D9" w14:textId="4999E9D0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838B440" w14:textId="30ABA54F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67F3F5" w14:textId="43F18BE2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906EFBF" w14:textId="2490422F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A2841E3" w14:textId="4D47B9D3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5747096" w14:textId="007873D1" w:rsidR="004712F7" w:rsidRPr="00B968DC" w:rsidRDefault="005159A3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F102380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63B1E357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A6B7D83" w14:textId="48BADC90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3AC4F36" w14:textId="4467AEB9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A6BC75" w14:textId="0F98B8C3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0F4C5A9" w14:textId="794FE6C4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954EF82" w14:textId="1A74FCE9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5173058" w14:textId="35A64E33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812D723" w14:textId="15D4470A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BB5FEA3" w14:textId="77777777" w:rsidR="00273AEB" w:rsidRPr="00B968DC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4D4A937F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4109496D" w14:textId="1C52AFB8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2B2BE682" w14:textId="4E36D9B3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294A8504" w14:textId="2ADDADE4" w:rsidR="00B6085B" w:rsidRDefault="00B6085B" w:rsidP="00B6085B">
      <w:pPr>
        <w:rPr>
          <w:rFonts w:ascii="Times New Roman" w:hAnsi="Times New Roman"/>
          <w:b/>
          <w:sz w:val="16"/>
          <w:szCs w:val="16"/>
        </w:rPr>
      </w:pPr>
    </w:p>
    <w:p w14:paraId="1564C997" w14:textId="742A9759" w:rsidR="00B6085B" w:rsidRPr="00B6085B" w:rsidRDefault="00B6085B" w:rsidP="00B6085B">
      <w:pPr>
        <w:tabs>
          <w:tab w:val="left" w:pos="3556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Коптелова А.А</w:t>
      </w:r>
    </w:p>
    <w:sectPr w:rsidR="00B6085B" w:rsidRPr="00B6085B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51EBE" w14:textId="77777777" w:rsidR="00700776" w:rsidRDefault="00700776" w:rsidP="00FE66F5">
      <w:pPr>
        <w:spacing w:after="0" w:line="240" w:lineRule="auto"/>
      </w:pPr>
      <w:r>
        <w:separator/>
      </w:r>
    </w:p>
  </w:endnote>
  <w:endnote w:type="continuationSeparator" w:id="0">
    <w:p w14:paraId="20B042D8" w14:textId="77777777" w:rsidR="00700776" w:rsidRDefault="00700776" w:rsidP="00FE66F5">
      <w:pPr>
        <w:spacing w:after="0" w:line="240" w:lineRule="auto"/>
      </w:pPr>
      <w:r>
        <w:continuationSeparator/>
      </w:r>
    </w:p>
  </w:endnote>
  <w:endnote w:type="continuationNotice" w:id="1">
    <w:p w14:paraId="351CEA1D" w14:textId="77777777" w:rsidR="00700776" w:rsidRDefault="007007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25C57" w14:textId="77777777" w:rsidR="00700776" w:rsidRDefault="00700776" w:rsidP="00FE66F5">
      <w:pPr>
        <w:spacing w:after="0" w:line="240" w:lineRule="auto"/>
      </w:pPr>
      <w:r>
        <w:separator/>
      </w:r>
    </w:p>
  </w:footnote>
  <w:footnote w:type="continuationSeparator" w:id="0">
    <w:p w14:paraId="252B5BF4" w14:textId="77777777" w:rsidR="00700776" w:rsidRDefault="00700776" w:rsidP="00FE66F5">
      <w:pPr>
        <w:spacing w:after="0" w:line="240" w:lineRule="auto"/>
      </w:pPr>
      <w:r>
        <w:continuationSeparator/>
      </w:r>
    </w:p>
  </w:footnote>
  <w:footnote w:type="continuationNotice" w:id="1">
    <w:p w14:paraId="67CBD812" w14:textId="77777777" w:rsidR="00700776" w:rsidRDefault="00700776">
      <w:pPr>
        <w:spacing w:after="0" w:line="240" w:lineRule="auto"/>
      </w:pPr>
    </w:p>
  </w:footnote>
  <w:footnote w:id="2">
    <w:p w14:paraId="0DE9E4F1" w14:textId="03DBDBF4" w:rsidR="00313386" w:rsidRDefault="00313386" w:rsidP="00F56FAA">
      <w:pPr>
        <w:pStyle w:val="a7"/>
        <w:spacing w:after="0"/>
      </w:pPr>
    </w:p>
  </w:footnote>
  <w:footnote w:id="3">
    <w:p w14:paraId="6100AC38" w14:textId="0806C0E6" w:rsidR="00313386" w:rsidRDefault="00313386" w:rsidP="00F56FAA">
      <w:pPr>
        <w:pStyle w:val="a7"/>
        <w:spacing w:after="0"/>
      </w:pPr>
    </w:p>
  </w:footnote>
  <w:footnote w:id="4">
    <w:p w14:paraId="71DBC2CC" w14:textId="4310706A" w:rsidR="00313386" w:rsidRDefault="00313386" w:rsidP="00375E07">
      <w:pPr>
        <w:pStyle w:val="a7"/>
        <w:spacing w:after="0"/>
        <w:jc w:val="both"/>
      </w:pPr>
    </w:p>
  </w:footnote>
  <w:footnote w:id="5">
    <w:p w14:paraId="02811BF8" w14:textId="63440213" w:rsidR="00313386" w:rsidRPr="006C7D9B" w:rsidRDefault="00313386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3F2400EB" w:rsidR="00313386" w:rsidRPr="00EA5173" w:rsidRDefault="00313386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48FB7707" w:rsidR="00313386" w:rsidRDefault="00313386" w:rsidP="00375E07">
      <w:pPr>
        <w:pStyle w:val="a7"/>
        <w:spacing w:after="0"/>
      </w:pPr>
    </w:p>
  </w:footnote>
  <w:footnote w:id="8">
    <w:p w14:paraId="265EFBDC" w14:textId="514B1899" w:rsidR="00313386" w:rsidRPr="001503A7" w:rsidRDefault="00313386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C59594D" w:rsidR="00313386" w:rsidRPr="00941082" w:rsidRDefault="00313386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1111D6A4" w:rsidR="00313386" w:rsidRDefault="00313386" w:rsidP="0015613D">
      <w:pPr>
        <w:pStyle w:val="a7"/>
        <w:spacing w:after="0"/>
      </w:pPr>
    </w:p>
  </w:footnote>
  <w:footnote w:id="11">
    <w:p w14:paraId="2A876165" w14:textId="294682BA" w:rsidR="00313386" w:rsidRDefault="00313386" w:rsidP="0015613D">
      <w:pPr>
        <w:pStyle w:val="a7"/>
        <w:spacing w:after="0"/>
      </w:pPr>
    </w:p>
  </w:footnote>
  <w:footnote w:id="12">
    <w:p w14:paraId="67C1B7AE" w14:textId="78A8753A" w:rsidR="00313386" w:rsidRPr="00AD01E1" w:rsidRDefault="00313386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137060BF" w:rsidR="00313386" w:rsidRDefault="00313386" w:rsidP="00375E07">
      <w:pPr>
        <w:pStyle w:val="a7"/>
        <w:spacing w:after="0"/>
      </w:pPr>
    </w:p>
  </w:footnote>
  <w:footnote w:id="14">
    <w:p w14:paraId="50EC8FF7" w14:textId="0622F753" w:rsidR="00313386" w:rsidRDefault="00313386" w:rsidP="00AD01E1">
      <w:pPr>
        <w:pStyle w:val="a7"/>
        <w:spacing w:after="0"/>
      </w:pPr>
    </w:p>
  </w:footnote>
  <w:footnote w:id="15">
    <w:p w14:paraId="1E5BE554" w14:textId="5B01D597" w:rsidR="00313386" w:rsidRDefault="00313386" w:rsidP="00375E07">
      <w:pPr>
        <w:pStyle w:val="a7"/>
        <w:spacing w:after="0"/>
        <w:jc w:val="both"/>
      </w:pPr>
    </w:p>
  </w:footnote>
  <w:footnote w:id="16">
    <w:p w14:paraId="221DD5AA" w14:textId="6B8150B3" w:rsidR="00313386" w:rsidRDefault="00313386" w:rsidP="00DA6272">
      <w:pPr>
        <w:pStyle w:val="a7"/>
        <w:spacing w:after="0" w:line="240" w:lineRule="auto"/>
      </w:pPr>
    </w:p>
  </w:footnote>
  <w:footnote w:id="17">
    <w:p w14:paraId="46797EE3" w14:textId="2259D65C" w:rsidR="00313386" w:rsidRDefault="00313386" w:rsidP="00F14930">
      <w:pPr>
        <w:pStyle w:val="a7"/>
        <w:spacing w:after="0"/>
      </w:pPr>
    </w:p>
  </w:footnote>
  <w:footnote w:id="18">
    <w:p w14:paraId="3E05AD39" w14:textId="7881A230" w:rsidR="00313386" w:rsidRDefault="00313386" w:rsidP="00375E07">
      <w:pPr>
        <w:pStyle w:val="a7"/>
        <w:spacing w:after="0"/>
        <w:jc w:val="both"/>
      </w:pPr>
    </w:p>
  </w:footnote>
  <w:footnote w:id="19">
    <w:p w14:paraId="5F8A24FB" w14:textId="5FF668F0" w:rsidR="00313386" w:rsidRDefault="00313386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5pt;height:15pt;visibility:visible;mso-wrap-style:square" o:bullet="t">
        <v:imagedata r:id="rId1" o:title="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1690D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20B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5FA1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77AF5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AEB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D90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AEB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2C12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386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7C7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094A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D6A06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508D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656E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90B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59A3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776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D0F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42BE"/>
    <w:rsid w:val="007C526A"/>
    <w:rsid w:val="007C6737"/>
    <w:rsid w:val="007C6C95"/>
    <w:rsid w:val="007C7843"/>
    <w:rsid w:val="007D0844"/>
    <w:rsid w:val="007D1EE7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624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01EC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1C22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B7D7E"/>
    <w:rsid w:val="009C3326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9CE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6930"/>
    <w:rsid w:val="00A96992"/>
    <w:rsid w:val="00A97213"/>
    <w:rsid w:val="00AA0802"/>
    <w:rsid w:val="00AA22A0"/>
    <w:rsid w:val="00AA2C84"/>
    <w:rsid w:val="00AA5C1E"/>
    <w:rsid w:val="00AA776F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6412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85B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D3C45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272E0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3F39"/>
    <w:rsid w:val="00D55934"/>
    <w:rsid w:val="00D56E29"/>
    <w:rsid w:val="00D624BC"/>
    <w:rsid w:val="00D628A5"/>
    <w:rsid w:val="00D647A5"/>
    <w:rsid w:val="00D64BC9"/>
    <w:rsid w:val="00D71207"/>
    <w:rsid w:val="00D73872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2BC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5675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AB4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45F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1934</Words>
  <Characters>11025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6</cp:revision>
  <cp:lastPrinted>2024-05-20T07:53:00Z</cp:lastPrinted>
  <dcterms:created xsi:type="dcterms:W3CDTF">2025-05-12T07:51:00Z</dcterms:created>
  <dcterms:modified xsi:type="dcterms:W3CDTF">2025-05-14T11:12:00Z</dcterms:modified>
</cp:coreProperties>
</file>